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70" w:rsidRDefault="00A12570" w:rsidP="00A12570">
      <w:pPr>
        <w:widowControl w:val="0"/>
        <w:autoSpaceDE w:val="0"/>
        <w:autoSpaceDN w:val="0"/>
        <w:adjustRightInd w:val="0"/>
        <w:rPr>
          <w:b/>
          <w:bCs/>
        </w:rPr>
      </w:pPr>
    </w:p>
    <w:p w:rsidR="00346774" w:rsidRPr="00B83AC1" w:rsidRDefault="00B83AC1" w:rsidP="006767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67670D" w:rsidRPr="0067670D" w:rsidRDefault="0067670D" w:rsidP="006767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07EB" w:rsidRPr="00C85152" w:rsidRDefault="001E07EB" w:rsidP="0067670D">
      <w:pPr>
        <w:ind w:right="-108"/>
        <w:jc w:val="center"/>
        <w:rPr>
          <w:b/>
          <w:bCs/>
        </w:rPr>
      </w:pPr>
      <w:r w:rsidRPr="00C85152">
        <w:rPr>
          <w:b/>
          <w:bCs/>
        </w:rPr>
        <w:t>Във връзка с</w:t>
      </w:r>
      <w:r>
        <w:rPr>
          <w:b/>
          <w:bCs/>
        </w:rPr>
        <w:t xml:space="preserve"> участие</w:t>
      </w:r>
      <w:r w:rsidRPr="00C85152">
        <w:rPr>
          <w:b/>
          <w:bCs/>
        </w:rPr>
        <w:t xml:space="preserve"> в обществена поръчка</w:t>
      </w:r>
      <w:r w:rsidRPr="00C55530">
        <w:rPr>
          <w:b/>
          <w:bCs/>
        </w:rPr>
        <w:t xml:space="preserve"> чрез публична покана</w:t>
      </w:r>
      <w:r w:rsidRPr="00C85152">
        <w:rPr>
          <w:b/>
          <w:bCs/>
        </w:rPr>
        <w:t xml:space="preserve"> с предмет:</w:t>
      </w:r>
    </w:p>
    <w:p w:rsidR="00B04723" w:rsidRPr="00B04723" w:rsidRDefault="00B04723" w:rsidP="00B04723">
      <w:pPr>
        <w:ind w:firstLine="851"/>
        <w:jc w:val="center"/>
        <w:rPr>
          <w:b/>
        </w:rPr>
      </w:pPr>
      <w:r w:rsidRPr="00B04723">
        <w:rPr>
          <w:b/>
        </w:rPr>
        <w:t xml:space="preserve">„Извършване на частичен авариен ремонт на покрива на склад </w:t>
      </w:r>
      <w:r w:rsidR="00C23B0A" w:rsidRPr="00C23B0A">
        <w:rPr>
          <w:b/>
        </w:rPr>
        <w:t>№ 3</w:t>
      </w:r>
      <w:bookmarkStart w:id="0" w:name="_GoBack"/>
      <w:bookmarkEnd w:id="0"/>
      <w:r w:rsidRPr="00B04723">
        <w:rPr>
          <w:b/>
        </w:rPr>
        <w:t xml:space="preserve"> на СБ Българово към Териториална дирекция "Държавен резерв" - гр.Бургас“</w:t>
      </w:r>
    </w:p>
    <w:p w:rsidR="001E07EB" w:rsidRPr="00B04723" w:rsidRDefault="001E07EB" w:rsidP="00B0472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center"/>
      </w:pPr>
      <w:r>
        <w:t>Долуподписаният/ата: . . . . . . . . . . . . . . . . . . . . . . . . . . . . . . . . . . . . . . . . . . . . . . . . . . . . . ,  (собствено, бащино, фамилно име)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center"/>
      </w:pPr>
      <w:r>
        <w:t xml:space="preserve">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</w:pPr>
      <w:r>
        <w:t>притежаващ/а лична карта №. ...............................................................................................,</w:t>
      </w:r>
    </w:p>
    <w:p w:rsidR="001E07EB" w:rsidRPr="005F7390" w:rsidRDefault="001E07EB" w:rsidP="0067670D">
      <w:pPr>
        <w:widowControl w:val="0"/>
        <w:autoSpaceDE w:val="0"/>
        <w:autoSpaceDN w:val="0"/>
        <w:adjustRightInd w:val="0"/>
        <w:ind w:firstLine="480"/>
      </w:pPr>
    </w:p>
    <w:p w:rsidR="001E07EB" w:rsidRPr="005F7390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>издадена на . . . . . . . . . . . . . . . . . . . . . . . . . от  МВР  гр. . . . . . . . . . . . . . . . . . . .  . . . . . .....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(дата на издаване)                                          (място на издаване)</w:t>
      </w:r>
    </w:p>
    <w:p w:rsidR="001E07EB" w:rsidRPr="005F7390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5F7390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>адрес: . . . . . . . . . . . . . . . . . . . . . . . . . . . . . . . . . . . . . . . . . . . . . . . . . . . . . . . . . . . . . . . . . . . .,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                         (постоянен адрес)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>Представляващ/а . . . . . . . . . . . . . . . . . . . . . . . . . . . . . . . . . . . . . . . . . . . . . . . . . . . . . . . . . . .,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     (наименование на участника) 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5F7390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>в качеството си на. . . . . . . . . . . . . . . . . . . . . . . . . . . . . . . . . . . . . . . . . . . . . . . . . . . . . . . . . . ,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                                      (длъжност) 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със седалище и адрес на управление:  . . . . . . . . . . . . . . . . . . . . . . . . . . . . . . . . . . . . . . . . . , </w:t>
      </w:r>
    </w:p>
    <w:p w:rsidR="001E07EB" w:rsidRPr="005F7390" w:rsidRDefault="001E07EB" w:rsidP="0067670D">
      <w:pPr>
        <w:widowControl w:val="0"/>
        <w:autoSpaceDE w:val="0"/>
        <w:autoSpaceDN w:val="0"/>
        <w:adjustRightInd w:val="0"/>
        <w:jc w:val="both"/>
      </w:pPr>
    </w:p>
    <w:p w:rsidR="001E07EB" w:rsidRPr="005F7390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тел./факс. . . . . . . . . . . . . . , вписано в търговския регистър с ЕИК . . . . . . . . . . . . . . . . . . .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7670D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7670D" w:rsidRDefault="001E07EB" w:rsidP="0067670D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</w:rPr>
      </w:pPr>
      <w:r w:rsidRPr="0067670D">
        <w:rPr>
          <w:b/>
          <w:bCs/>
        </w:rPr>
        <w:t>ДЕКЛАРИРАМ, ЧЕ:</w:t>
      </w:r>
    </w:p>
    <w:p w:rsidR="001E07EB" w:rsidRPr="009F6661" w:rsidRDefault="001E07EB" w:rsidP="009F6661">
      <w:pPr>
        <w:widowControl w:val="0"/>
        <w:autoSpaceDE w:val="0"/>
        <w:autoSpaceDN w:val="0"/>
        <w:adjustRightInd w:val="0"/>
        <w:jc w:val="both"/>
      </w:pPr>
    </w:p>
    <w:p w:rsidR="001E07EB" w:rsidRPr="006F4863" w:rsidRDefault="001E07EB" w:rsidP="002F0E59">
      <w:pPr>
        <w:widowControl w:val="0"/>
        <w:autoSpaceDE w:val="0"/>
        <w:autoSpaceDN w:val="0"/>
        <w:adjustRightInd w:val="0"/>
        <w:ind w:firstLine="480"/>
        <w:jc w:val="both"/>
      </w:pPr>
      <w:r w:rsidRPr="006F4863">
        <w:t>Ще влагаме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№РД-02-20-1 от 05.02.2015 г. за условията и реда за влагане на строителните продукти в строежите на Република България.</w:t>
      </w:r>
    </w:p>
    <w:p w:rsidR="001E07EB" w:rsidRDefault="001E07EB" w:rsidP="002F0E59">
      <w:pPr>
        <w:widowControl w:val="0"/>
        <w:autoSpaceDE w:val="0"/>
        <w:autoSpaceDN w:val="0"/>
        <w:adjustRightInd w:val="0"/>
        <w:ind w:firstLine="480"/>
        <w:jc w:val="both"/>
      </w:pPr>
      <w:r w:rsidRPr="006F4863">
        <w:t xml:space="preserve">Същите ще бъдат доставяни на обекта с придружаващи декларации </w:t>
      </w:r>
      <w:r>
        <w:t>за качеството.</w:t>
      </w:r>
    </w:p>
    <w:p w:rsidR="001E07EB" w:rsidRPr="00B83AC1" w:rsidRDefault="001E07EB" w:rsidP="002F0E59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Default="001E07EB" w:rsidP="002F0E59">
      <w:pPr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Default="001E07EB" w:rsidP="00E63D9F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 xml:space="preserve">           </w:t>
      </w:r>
    </w:p>
    <w:p w:rsidR="001E07EB" w:rsidRDefault="001E07EB" w:rsidP="001E07EB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1E07EB" w:rsidRPr="00087E6F" w:rsidRDefault="001E07EB" w:rsidP="001E07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гр.: . . . . . . . . . .                 </w:t>
      </w:r>
      <w:r>
        <w:rPr>
          <w:lang w:val="en-US"/>
        </w:rPr>
        <w:t xml:space="preserve">  </w:t>
      </w:r>
      <w:r>
        <w:t xml:space="preserve">        </w:t>
      </w:r>
      <w:r>
        <w:rPr>
          <w:lang w:val="en-US"/>
        </w:rPr>
        <w:t xml:space="preserve">  </w:t>
      </w:r>
      <w:r>
        <w:t xml:space="preserve">                             ДЕКЛАРАТОР:</w:t>
      </w:r>
    </w:p>
    <w:p w:rsidR="001E07EB" w:rsidRPr="00087E6F" w:rsidRDefault="001E07EB" w:rsidP="00E63D9F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E07EB" w:rsidRPr="0067670D" w:rsidTr="00DF1CD0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EB" w:rsidRPr="00C85152" w:rsidRDefault="001E07EB" w:rsidP="0067670D">
            <w:pPr>
              <w:ind w:right="-108"/>
              <w:jc w:val="center"/>
              <w:rPr>
                <w:b/>
                <w:bCs/>
              </w:rPr>
            </w:pPr>
            <w:r>
              <w:t xml:space="preserve">    </w:t>
            </w:r>
            <w:r>
              <w:rPr>
                <w:lang w:val="en-US"/>
              </w:rPr>
              <w:tab/>
            </w:r>
            <w:r>
              <w:t xml:space="preserve">дата: . . . . . . . . . .          </w:t>
            </w:r>
            <w:r>
              <w:rPr>
                <w:color w:val="000000"/>
                <w:spacing w:val="-4"/>
              </w:rPr>
              <w:t xml:space="preserve">                                                                         Подпис и печат:</w:t>
            </w:r>
          </w:p>
        </w:tc>
      </w:tr>
    </w:tbl>
    <w:p w:rsidR="00346774" w:rsidRPr="0067670D" w:rsidRDefault="00346774" w:rsidP="00643E72">
      <w:pPr>
        <w:widowControl w:val="0"/>
        <w:autoSpaceDE w:val="0"/>
        <w:autoSpaceDN w:val="0"/>
        <w:adjustRightInd w:val="0"/>
        <w:jc w:val="both"/>
      </w:pPr>
    </w:p>
    <w:sectPr w:rsidR="00346774" w:rsidRPr="0067670D" w:rsidSect="009F6661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7670D"/>
    <w:rsid w:val="00007EAB"/>
    <w:rsid w:val="00087E6F"/>
    <w:rsid w:val="000A1D53"/>
    <w:rsid w:val="000B4DB1"/>
    <w:rsid w:val="001E07EB"/>
    <w:rsid w:val="00232FBC"/>
    <w:rsid w:val="002F0E59"/>
    <w:rsid w:val="00346774"/>
    <w:rsid w:val="00356142"/>
    <w:rsid w:val="00471B32"/>
    <w:rsid w:val="00490328"/>
    <w:rsid w:val="004A4924"/>
    <w:rsid w:val="00553AE0"/>
    <w:rsid w:val="00594AD1"/>
    <w:rsid w:val="005F4941"/>
    <w:rsid w:val="005F7390"/>
    <w:rsid w:val="00616C89"/>
    <w:rsid w:val="00643E72"/>
    <w:rsid w:val="0067670D"/>
    <w:rsid w:val="006838EF"/>
    <w:rsid w:val="006F4863"/>
    <w:rsid w:val="00822E1A"/>
    <w:rsid w:val="00843766"/>
    <w:rsid w:val="009F6661"/>
    <w:rsid w:val="00A03C73"/>
    <w:rsid w:val="00A12570"/>
    <w:rsid w:val="00AA0B37"/>
    <w:rsid w:val="00B04723"/>
    <w:rsid w:val="00B63248"/>
    <w:rsid w:val="00B83AC1"/>
    <w:rsid w:val="00BA676A"/>
    <w:rsid w:val="00BF1F47"/>
    <w:rsid w:val="00C23B0A"/>
    <w:rsid w:val="00C55530"/>
    <w:rsid w:val="00C85152"/>
    <w:rsid w:val="00D418AD"/>
    <w:rsid w:val="00D5086C"/>
    <w:rsid w:val="00DF1CD0"/>
    <w:rsid w:val="00E31F1C"/>
    <w:rsid w:val="00E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61651-903D-4979-ABDC-7A7D17A2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da</dc:creator>
  <cp:keywords/>
  <dc:description/>
  <cp:lastModifiedBy>Cvetelina Andonova</cp:lastModifiedBy>
  <cp:revision>4</cp:revision>
  <cp:lastPrinted>2015-05-07T06:27:00Z</cp:lastPrinted>
  <dcterms:created xsi:type="dcterms:W3CDTF">2015-08-14T10:23:00Z</dcterms:created>
  <dcterms:modified xsi:type="dcterms:W3CDTF">2015-08-25T11:35:00Z</dcterms:modified>
</cp:coreProperties>
</file>